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029" w:type="dxa"/>
        <w:tblLook w:val="04A0" w:firstRow="1" w:lastRow="0" w:firstColumn="1" w:lastColumn="0" w:noHBand="0" w:noVBand="1"/>
      </w:tblPr>
      <w:tblGrid>
        <w:gridCol w:w="1413"/>
        <w:gridCol w:w="2268"/>
        <w:gridCol w:w="7371"/>
        <w:gridCol w:w="2977"/>
      </w:tblGrid>
      <w:tr w:rsidR="00864E03" w:rsidRPr="008B75D6" w14:paraId="6C880DDD" w14:textId="77777777" w:rsidTr="00864E03">
        <w:tc>
          <w:tcPr>
            <w:tcW w:w="1413" w:type="dxa"/>
          </w:tcPr>
          <w:p w14:paraId="12CBDDE7" w14:textId="7E1C068E" w:rsidR="00864E03" w:rsidRPr="008B75D6" w:rsidRDefault="00864E03">
            <w:pPr>
              <w:rPr>
                <w:b/>
                <w:bCs/>
                <w:sz w:val="24"/>
                <w:szCs w:val="24"/>
              </w:rPr>
            </w:pPr>
            <w:r w:rsidRPr="008B75D6">
              <w:rPr>
                <w:b/>
                <w:bCs/>
                <w:sz w:val="24"/>
                <w:szCs w:val="24"/>
              </w:rPr>
              <w:t>Topic</w:t>
            </w:r>
          </w:p>
        </w:tc>
        <w:tc>
          <w:tcPr>
            <w:tcW w:w="2268" w:type="dxa"/>
          </w:tcPr>
          <w:p w14:paraId="320C8FFB" w14:textId="6F611779" w:rsidR="00864E03" w:rsidRPr="008B75D6" w:rsidRDefault="00864E03">
            <w:pPr>
              <w:rPr>
                <w:b/>
                <w:bCs/>
                <w:sz w:val="24"/>
                <w:szCs w:val="24"/>
              </w:rPr>
            </w:pPr>
            <w:r w:rsidRPr="008B75D6">
              <w:rPr>
                <w:b/>
                <w:bCs/>
                <w:sz w:val="24"/>
                <w:szCs w:val="24"/>
              </w:rPr>
              <w:t xml:space="preserve">Learning objective </w:t>
            </w:r>
          </w:p>
        </w:tc>
        <w:tc>
          <w:tcPr>
            <w:tcW w:w="7371" w:type="dxa"/>
          </w:tcPr>
          <w:p w14:paraId="26FC5857" w14:textId="6430FB02" w:rsidR="00864E03" w:rsidRPr="008B75D6" w:rsidRDefault="00864E03" w:rsidP="00864E03">
            <w:pPr>
              <w:rPr>
                <w:b/>
                <w:bCs/>
                <w:sz w:val="24"/>
                <w:szCs w:val="24"/>
              </w:rPr>
            </w:pPr>
            <w:r w:rsidRPr="008B75D6">
              <w:rPr>
                <w:b/>
                <w:bCs/>
                <w:sz w:val="24"/>
                <w:szCs w:val="24"/>
              </w:rPr>
              <w:t xml:space="preserve">Teaching points /teachers voice </w:t>
            </w:r>
          </w:p>
        </w:tc>
        <w:tc>
          <w:tcPr>
            <w:tcW w:w="2977" w:type="dxa"/>
          </w:tcPr>
          <w:p w14:paraId="39D5D860" w14:textId="700D23F3" w:rsidR="00864E03" w:rsidRPr="008B75D6" w:rsidRDefault="00864E03">
            <w:pPr>
              <w:rPr>
                <w:b/>
                <w:bCs/>
                <w:sz w:val="24"/>
                <w:szCs w:val="24"/>
              </w:rPr>
            </w:pPr>
            <w:r w:rsidRPr="008B75D6">
              <w:rPr>
                <w:b/>
                <w:bCs/>
                <w:sz w:val="24"/>
                <w:szCs w:val="24"/>
              </w:rPr>
              <w:t>Task to complete</w:t>
            </w:r>
          </w:p>
        </w:tc>
      </w:tr>
      <w:tr w:rsidR="00864E03" w:rsidRPr="008B75D6" w14:paraId="7716E0A5" w14:textId="77777777" w:rsidTr="00864E03">
        <w:tc>
          <w:tcPr>
            <w:tcW w:w="1413" w:type="dxa"/>
          </w:tcPr>
          <w:p w14:paraId="3A88BC84" w14:textId="0BFD9D79" w:rsidR="00864E03" w:rsidRPr="008B75D6" w:rsidRDefault="00864E03">
            <w:pPr>
              <w:rPr>
                <w:sz w:val="24"/>
                <w:szCs w:val="24"/>
              </w:rPr>
            </w:pPr>
            <w:r w:rsidRPr="008B75D6">
              <w:rPr>
                <w:sz w:val="24"/>
                <w:szCs w:val="24"/>
              </w:rPr>
              <w:t>Engl</w:t>
            </w:r>
            <w:r w:rsidR="008F6AFE">
              <w:rPr>
                <w:sz w:val="24"/>
                <w:szCs w:val="24"/>
              </w:rPr>
              <w:t>ish</w:t>
            </w:r>
          </w:p>
        </w:tc>
        <w:tc>
          <w:tcPr>
            <w:tcW w:w="2268" w:type="dxa"/>
          </w:tcPr>
          <w:p w14:paraId="2AB4D6B7" w14:textId="2C673855" w:rsidR="00864E03" w:rsidRPr="008B75D6" w:rsidRDefault="00864E03">
            <w:pPr>
              <w:rPr>
                <w:sz w:val="24"/>
                <w:szCs w:val="24"/>
              </w:rPr>
            </w:pPr>
          </w:p>
        </w:tc>
        <w:tc>
          <w:tcPr>
            <w:tcW w:w="7371" w:type="dxa"/>
          </w:tcPr>
          <w:p w14:paraId="7699984C" w14:textId="01B89670" w:rsidR="006878DA" w:rsidRDefault="00B95D1A" w:rsidP="00363763">
            <w:r>
              <w:t>Watch the video below and think about words to describe your favourite character from the story. I have added the link for the story also in case you want to remind yourself about some of the characters</w:t>
            </w:r>
          </w:p>
          <w:p w14:paraId="7B5CA565" w14:textId="77777777" w:rsidR="006878DA" w:rsidRDefault="006878DA" w:rsidP="00363763"/>
          <w:p w14:paraId="61E257A7" w14:textId="77777777" w:rsidR="00A92418" w:rsidRDefault="00A71DD6" w:rsidP="00363763">
            <w:pPr>
              <w:rPr>
                <w:color w:val="0000FF"/>
                <w:u w:val="single"/>
              </w:rPr>
            </w:pPr>
            <w:hyperlink r:id="rId7" w:history="1">
              <w:r w:rsidR="006878DA" w:rsidRPr="006878DA">
                <w:rPr>
                  <w:color w:val="0000FF"/>
                  <w:u w:val="single"/>
                </w:rPr>
                <w:t>To draw and label characters (</w:t>
              </w:r>
              <w:proofErr w:type="spellStart"/>
              <w:proofErr w:type="gramStart"/>
              <w:r w:rsidR="006878DA" w:rsidRPr="006878DA">
                <w:rPr>
                  <w:color w:val="0000FF"/>
                  <w:u w:val="single"/>
                </w:rPr>
                <w:t>thenational.academy</w:t>
              </w:r>
              <w:proofErr w:type="spellEnd"/>
              <w:proofErr w:type="gramEnd"/>
              <w:r w:rsidR="006878DA" w:rsidRPr="006878DA">
                <w:rPr>
                  <w:color w:val="0000FF"/>
                  <w:u w:val="single"/>
                </w:rPr>
                <w:t>)</w:t>
              </w:r>
            </w:hyperlink>
          </w:p>
          <w:p w14:paraId="7686CB36" w14:textId="77777777" w:rsidR="00B95D1A" w:rsidRDefault="00B95D1A" w:rsidP="00363763">
            <w:pPr>
              <w:rPr>
                <w:sz w:val="24"/>
                <w:szCs w:val="24"/>
              </w:rPr>
            </w:pPr>
          </w:p>
          <w:p w14:paraId="1CB49F73" w14:textId="77777777" w:rsidR="00B95D1A" w:rsidRDefault="00A71DD6" w:rsidP="00B95D1A">
            <w:hyperlink r:id="rId8" w:history="1">
              <w:r w:rsidR="00B95D1A" w:rsidRPr="00466315">
                <w:rPr>
                  <w:color w:val="0000FF"/>
                  <w:u w:val="single"/>
                </w:rPr>
                <w:t>The Gingerbread Man - Books Alive! - YouTube</w:t>
              </w:r>
            </w:hyperlink>
          </w:p>
          <w:p w14:paraId="769DFE3F" w14:textId="4349852C" w:rsidR="00B95D1A" w:rsidRPr="00A92418" w:rsidRDefault="00B95D1A" w:rsidP="00363763">
            <w:pPr>
              <w:rPr>
                <w:sz w:val="24"/>
                <w:szCs w:val="24"/>
              </w:rPr>
            </w:pPr>
          </w:p>
        </w:tc>
        <w:tc>
          <w:tcPr>
            <w:tcW w:w="2977" w:type="dxa"/>
          </w:tcPr>
          <w:p w14:paraId="029C4665" w14:textId="64B935D5" w:rsidR="000452D5" w:rsidRDefault="006878DA">
            <w:pPr>
              <w:rPr>
                <w:sz w:val="24"/>
                <w:szCs w:val="24"/>
              </w:rPr>
            </w:pPr>
            <w:r w:rsidRPr="00B95D1A">
              <w:rPr>
                <w:b/>
                <w:sz w:val="24"/>
                <w:szCs w:val="24"/>
              </w:rPr>
              <w:t>Challenge 1</w:t>
            </w:r>
            <w:r>
              <w:rPr>
                <w:sz w:val="24"/>
                <w:szCs w:val="24"/>
              </w:rPr>
              <w:t xml:space="preserve"> </w:t>
            </w:r>
            <w:r w:rsidR="00B95D1A">
              <w:rPr>
                <w:sz w:val="24"/>
                <w:szCs w:val="24"/>
              </w:rPr>
              <w:t>-</w:t>
            </w:r>
            <w:r>
              <w:rPr>
                <w:sz w:val="24"/>
                <w:szCs w:val="24"/>
              </w:rPr>
              <w:t xml:space="preserve">draw a character </w:t>
            </w:r>
            <w:r w:rsidR="00B95D1A">
              <w:rPr>
                <w:sz w:val="24"/>
                <w:szCs w:val="24"/>
              </w:rPr>
              <w:t>a</w:t>
            </w:r>
            <w:r>
              <w:rPr>
                <w:sz w:val="24"/>
                <w:szCs w:val="24"/>
              </w:rPr>
              <w:t xml:space="preserve">nd label it </w:t>
            </w:r>
            <w:proofErr w:type="spellStart"/>
            <w:r>
              <w:rPr>
                <w:sz w:val="24"/>
                <w:szCs w:val="24"/>
              </w:rPr>
              <w:t>ie</w:t>
            </w:r>
            <w:proofErr w:type="spellEnd"/>
            <w:r>
              <w:rPr>
                <w:sz w:val="24"/>
                <w:szCs w:val="24"/>
              </w:rPr>
              <w:t xml:space="preserve"> cat</w:t>
            </w:r>
          </w:p>
          <w:p w14:paraId="2C77909A" w14:textId="30532A1C" w:rsidR="006878DA" w:rsidRDefault="006878DA">
            <w:pPr>
              <w:rPr>
                <w:sz w:val="24"/>
                <w:szCs w:val="24"/>
              </w:rPr>
            </w:pPr>
            <w:r w:rsidRPr="00B95D1A">
              <w:rPr>
                <w:b/>
                <w:sz w:val="24"/>
                <w:szCs w:val="24"/>
              </w:rPr>
              <w:t>Challenge 2</w:t>
            </w:r>
            <w:r>
              <w:rPr>
                <w:sz w:val="24"/>
                <w:szCs w:val="24"/>
              </w:rPr>
              <w:t xml:space="preserve"> </w:t>
            </w:r>
            <w:r w:rsidR="00B95D1A">
              <w:rPr>
                <w:sz w:val="24"/>
                <w:szCs w:val="24"/>
              </w:rPr>
              <w:t>-</w:t>
            </w:r>
            <w:r>
              <w:rPr>
                <w:sz w:val="24"/>
                <w:szCs w:val="24"/>
              </w:rPr>
              <w:t xml:space="preserve">draw a character and describe it using some labels </w:t>
            </w:r>
            <w:proofErr w:type="spellStart"/>
            <w:r>
              <w:rPr>
                <w:sz w:val="24"/>
                <w:szCs w:val="24"/>
              </w:rPr>
              <w:t>ie</w:t>
            </w:r>
            <w:proofErr w:type="spellEnd"/>
            <w:r>
              <w:rPr>
                <w:sz w:val="24"/>
                <w:szCs w:val="24"/>
              </w:rPr>
              <w:t>. Orange, fat, claws</w:t>
            </w:r>
          </w:p>
          <w:p w14:paraId="272DBD27" w14:textId="5624432A" w:rsidR="006878DA" w:rsidRPr="008B75D6" w:rsidRDefault="006878DA">
            <w:pPr>
              <w:rPr>
                <w:sz w:val="24"/>
                <w:szCs w:val="24"/>
              </w:rPr>
            </w:pPr>
            <w:r w:rsidRPr="00B95D1A">
              <w:rPr>
                <w:b/>
                <w:sz w:val="24"/>
                <w:szCs w:val="24"/>
              </w:rPr>
              <w:t>Challenge 3</w:t>
            </w:r>
            <w:r w:rsidR="00B95D1A">
              <w:rPr>
                <w:sz w:val="24"/>
                <w:szCs w:val="24"/>
              </w:rPr>
              <w:t>-</w:t>
            </w:r>
            <w:r>
              <w:rPr>
                <w:sz w:val="24"/>
                <w:szCs w:val="24"/>
              </w:rPr>
              <w:t xml:space="preserve"> draw a character and write a sentence describing it for example the cat is fat with orange fur, it has pointy ears </w:t>
            </w:r>
          </w:p>
          <w:p w14:paraId="262FB9F0" w14:textId="455EA1A3" w:rsidR="00EC637D" w:rsidRPr="008B75D6" w:rsidRDefault="00C21F11">
            <w:pPr>
              <w:rPr>
                <w:sz w:val="24"/>
                <w:szCs w:val="24"/>
              </w:rPr>
            </w:pPr>
            <w:r w:rsidRPr="00871995">
              <w:rPr>
                <w:b/>
                <w:sz w:val="24"/>
                <w:szCs w:val="24"/>
              </w:rPr>
              <w:t>I would really love to see your independent writing so please have a go on your own.</w:t>
            </w:r>
          </w:p>
        </w:tc>
      </w:tr>
      <w:tr w:rsidR="00D86459" w:rsidRPr="008B75D6" w14:paraId="5CAA5D3D" w14:textId="77777777" w:rsidTr="00864E03">
        <w:tc>
          <w:tcPr>
            <w:tcW w:w="1413" w:type="dxa"/>
          </w:tcPr>
          <w:p w14:paraId="7B5FFA69" w14:textId="1265C54E" w:rsidR="00D86459" w:rsidRPr="008B75D6" w:rsidRDefault="00D86459" w:rsidP="00D86459">
            <w:pPr>
              <w:rPr>
                <w:sz w:val="24"/>
                <w:szCs w:val="24"/>
              </w:rPr>
            </w:pPr>
            <w:r w:rsidRPr="008B75D6">
              <w:rPr>
                <w:sz w:val="24"/>
                <w:szCs w:val="24"/>
              </w:rPr>
              <w:t>Phonics</w:t>
            </w:r>
          </w:p>
        </w:tc>
        <w:tc>
          <w:tcPr>
            <w:tcW w:w="2268" w:type="dxa"/>
          </w:tcPr>
          <w:p w14:paraId="2C167758" w14:textId="7C68FF9E" w:rsidR="00D86459" w:rsidRPr="008B75D6" w:rsidRDefault="00D86459" w:rsidP="00D86459">
            <w:pPr>
              <w:rPr>
                <w:sz w:val="24"/>
                <w:szCs w:val="24"/>
              </w:rPr>
            </w:pPr>
          </w:p>
        </w:tc>
        <w:tc>
          <w:tcPr>
            <w:tcW w:w="7371" w:type="dxa"/>
          </w:tcPr>
          <w:p w14:paraId="2E6A41C5" w14:textId="77777777" w:rsidR="00D86459" w:rsidRDefault="00D86459" w:rsidP="00D86459">
            <w:pPr>
              <w:rPr>
                <w:b/>
                <w:sz w:val="24"/>
                <w:szCs w:val="24"/>
              </w:rPr>
            </w:pPr>
            <w:r>
              <w:rPr>
                <w:b/>
                <w:sz w:val="24"/>
                <w:szCs w:val="24"/>
              </w:rPr>
              <w:t>Please choose between phase 3 or phase 2 learning – you do not need to do both</w:t>
            </w:r>
          </w:p>
          <w:p w14:paraId="2B4C1027" w14:textId="16EDFF12" w:rsidR="00D86459" w:rsidRDefault="00D86459" w:rsidP="00D86459">
            <w:pPr>
              <w:rPr>
                <w:sz w:val="24"/>
                <w:szCs w:val="24"/>
              </w:rPr>
            </w:pPr>
            <w:r w:rsidRPr="00C95ACA">
              <w:rPr>
                <w:b/>
                <w:sz w:val="24"/>
                <w:szCs w:val="24"/>
              </w:rPr>
              <w:t xml:space="preserve">Phase 3 phonics </w:t>
            </w:r>
            <w:r>
              <w:rPr>
                <w:b/>
                <w:sz w:val="24"/>
                <w:szCs w:val="24"/>
              </w:rPr>
              <w:t>or</w:t>
            </w:r>
            <w:r w:rsidRPr="00C95ACA">
              <w:rPr>
                <w:b/>
                <w:sz w:val="24"/>
                <w:szCs w:val="24"/>
              </w:rPr>
              <w:t xml:space="preserve"> digraph</w:t>
            </w:r>
            <w:r>
              <w:rPr>
                <w:sz w:val="24"/>
                <w:szCs w:val="24"/>
              </w:rPr>
              <w:t xml:space="preserve"> </w:t>
            </w:r>
          </w:p>
          <w:p w14:paraId="435F0139" w14:textId="7EC3F506" w:rsidR="00D86459" w:rsidRPr="00D86459" w:rsidRDefault="00A71DD6" w:rsidP="00D86459">
            <w:pPr>
              <w:pStyle w:val="ListParagraph"/>
              <w:numPr>
                <w:ilvl w:val="0"/>
                <w:numId w:val="5"/>
              </w:numPr>
              <w:rPr>
                <w:sz w:val="24"/>
                <w:szCs w:val="24"/>
              </w:rPr>
            </w:pPr>
            <w:hyperlink r:id="rId9" w:history="1">
              <w:r w:rsidR="00D86459" w:rsidRPr="00D86459">
                <w:rPr>
                  <w:color w:val="0000FF"/>
                  <w:u w:val="single"/>
                </w:rPr>
                <w:t>Mr Thorne Does Phonics - Episode OR - YouTube</w:t>
              </w:r>
            </w:hyperlink>
          </w:p>
          <w:p w14:paraId="3E9BDA1F" w14:textId="3ABDA0D1" w:rsidR="00D86459" w:rsidRPr="00D86459" w:rsidRDefault="00A71DD6" w:rsidP="00D86459">
            <w:pPr>
              <w:pStyle w:val="ListParagraph"/>
              <w:numPr>
                <w:ilvl w:val="0"/>
                <w:numId w:val="5"/>
              </w:numPr>
              <w:rPr>
                <w:sz w:val="24"/>
                <w:szCs w:val="24"/>
              </w:rPr>
            </w:pPr>
            <w:hyperlink r:id="rId10" w:history="1">
              <w:r w:rsidR="00D86459" w:rsidRPr="00D86459">
                <w:rPr>
                  <w:color w:val="0000FF"/>
                  <w:u w:val="single"/>
                </w:rPr>
                <w:t>'or' Words | Blending Phonics Phase 3 - YouTube</w:t>
              </w:r>
            </w:hyperlink>
          </w:p>
          <w:p w14:paraId="17CF4EEA" w14:textId="0ED4190A" w:rsidR="00D86459" w:rsidRPr="00D86459" w:rsidRDefault="007800A4" w:rsidP="00D86459">
            <w:pPr>
              <w:pStyle w:val="ListParagraph"/>
              <w:numPr>
                <w:ilvl w:val="0"/>
                <w:numId w:val="5"/>
              </w:numPr>
              <w:rPr>
                <w:sz w:val="24"/>
                <w:szCs w:val="24"/>
              </w:rPr>
            </w:pPr>
            <w:r>
              <w:rPr>
                <w:sz w:val="24"/>
                <w:szCs w:val="24"/>
              </w:rPr>
              <w:t xml:space="preserve">Watch the video on our website and practise writing some or words </w:t>
            </w:r>
            <w:r w:rsidR="00D86459">
              <w:rPr>
                <w:sz w:val="24"/>
                <w:szCs w:val="24"/>
              </w:rPr>
              <w:t xml:space="preserve"> </w:t>
            </w:r>
          </w:p>
          <w:p w14:paraId="038BF678" w14:textId="7E3D763D" w:rsidR="00D86459" w:rsidRPr="00AE3A88" w:rsidRDefault="00D86459" w:rsidP="00D86459">
            <w:pPr>
              <w:rPr>
                <w:rStyle w:val="Hyperlink"/>
                <w:color w:val="auto"/>
                <w:sz w:val="24"/>
                <w:szCs w:val="24"/>
                <w:u w:val="none"/>
              </w:rPr>
            </w:pPr>
          </w:p>
          <w:p w14:paraId="313F8962" w14:textId="74F34510" w:rsidR="00D86459" w:rsidRDefault="00D86459" w:rsidP="00D86459">
            <w:pPr>
              <w:rPr>
                <w:sz w:val="24"/>
                <w:szCs w:val="24"/>
              </w:rPr>
            </w:pPr>
            <w:r w:rsidRPr="00AE3A88">
              <w:rPr>
                <w:sz w:val="24"/>
                <w:szCs w:val="24"/>
              </w:rPr>
              <w:lastRenderedPageBreak/>
              <w:t xml:space="preserve">Phase 2 – Letter </w:t>
            </w:r>
            <w:r>
              <w:rPr>
                <w:sz w:val="24"/>
                <w:szCs w:val="24"/>
              </w:rPr>
              <w:t>c</w:t>
            </w:r>
            <w:r w:rsidRPr="00AE3A88">
              <w:rPr>
                <w:sz w:val="24"/>
                <w:szCs w:val="24"/>
              </w:rPr>
              <w:t xml:space="preserve"> sound </w:t>
            </w:r>
          </w:p>
          <w:p w14:paraId="33AD6A81" w14:textId="5E7027B1" w:rsidR="00D86459" w:rsidRPr="00D86459" w:rsidRDefault="00A71DD6" w:rsidP="00D86459">
            <w:pPr>
              <w:pStyle w:val="ListParagraph"/>
              <w:numPr>
                <w:ilvl w:val="0"/>
                <w:numId w:val="8"/>
              </w:numPr>
              <w:rPr>
                <w:sz w:val="24"/>
                <w:szCs w:val="24"/>
              </w:rPr>
            </w:pPr>
            <w:hyperlink r:id="rId11" w:history="1">
              <w:r w:rsidR="00D86459" w:rsidRPr="00D86459">
                <w:rPr>
                  <w:color w:val="0000FF"/>
                  <w:u w:val="single"/>
                </w:rPr>
                <w:t>Jolly phonics letter c - YouTube</w:t>
              </w:r>
            </w:hyperlink>
          </w:p>
          <w:p w14:paraId="69F1DF45" w14:textId="03937777" w:rsidR="00D86459" w:rsidRPr="00D86459" w:rsidRDefault="00A71DD6" w:rsidP="00D86459">
            <w:pPr>
              <w:pStyle w:val="ListParagraph"/>
              <w:numPr>
                <w:ilvl w:val="0"/>
                <w:numId w:val="8"/>
              </w:numPr>
              <w:rPr>
                <w:sz w:val="24"/>
                <w:szCs w:val="24"/>
              </w:rPr>
            </w:pPr>
            <w:hyperlink r:id="rId12" w:history="1">
              <w:r w:rsidR="00D86459" w:rsidRPr="00D86459">
                <w:rPr>
                  <w:color w:val="0000FF"/>
                  <w:u w:val="single"/>
                </w:rPr>
                <w:t>Mr Thorne Does Phonics - Episode C - YouTube</w:t>
              </w:r>
            </w:hyperlink>
          </w:p>
          <w:p w14:paraId="1B956BE5" w14:textId="3D331B76" w:rsidR="00D86459" w:rsidRDefault="00190A3F" w:rsidP="007800A4">
            <w:pPr>
              <w:pStyle w:val="ListParagraph"/>
              <w:numPr>
                <w:ilvl w:val="0"/>
                <w:numId w:val="8"/>
              </w:numPr>
              <w:rPr>
                <w:sz w:val="24"/>
                <w:szCs w:val="24"/>
              </w:rPr>
            </w:pPr>
            <w:r>
              <w:rPr>
                <w:sz w:val="24"/>
                <w:szCs w:val="24"/>
              </w:rPr>
              <w:t xml:space="preserve">Watch the video on our school website for letter formations </w:t>
            </w:r>
          </w:p>
          <w:p w14:paraId="6CB14798" w14:textId="77777777" w:rsidR="00A71DD6" w:rsidRPr="007800A4" w:rsidRDefault="00A71DD6" w:rsidP="00A71DD6">
            <w:pPr>
              <w:pStyle w:val="ListParagraph"/>
              <w:rPr>
                <w:sz w:val="24"/>
                <w:szCs w:val="24"/>
              </w:rPr>
            </w:pPr>
          </w:p>
          <w:p w14:paraId="7F3C3EE2" w14:textId="77777777" w:rsidR="00D86459" w:rsidRDefault="00D86459" w:rsidP="00D86459">
            <w:pPr>
              <w:rPr>
                <w:sz w:val="24"/>
                <w:szCs w:val="24"/>
              </w:rPr>
            </w:pPr>
            <w:r>
              <w:rPr>
                <w:sz w:val="24"/>
                <w:szCs w:val="24"/>
              </w:rPr>
              <w:t>Tricky word hopscotch</w:t>
            </w:r>
          </w:p>
          <w:p w14:paraId="435F4614" w14:textId="2300D6AE" w:rsidR="00D86459" w:rsidRDefault="00D86459" w:rsidP="00D86459">
            <w:pPr>
              <w:rPr>
                <w:sz w:val="24"/>
                <w:szCs w:val="24"/>
              </w:rPr>
            </w:pPr>
            <w:r>
              <w:rPr>
                <w:sz w:val="24"/>
                <w:szCs w:val="24"/>
              </w:rPr>
              <w:t xml:space="preserve">If you have chalk and an outside space then please draw your hopscotch outside. If you don’t then you could write the tricky words on some paper and make a hopscotch inside – be careful not to slip though reception class.  </w:t>
            </w:r>
          </w:p>
          <w:p w14:paraId="72388CDA" w14:textId="77777777" w:rsidR="00D86459" w:rsidRDefault="00D86459" w:rsidP="00D86459">
            <w:pPr>
              <w:rPr>
                <w:sz w:val="24"/>
                <w:szCs w:val="24"/>
              </w:rPr>
            </w:pPr>
          </w:p>
          <w:p w14:paraId="256139BF" w14:textId="77777777" w:rsidR="00D86459" w:rsidRDefault="00D86459" w:rsidP="00D86459">
            <w:pPr>
              <w:rPr>
                <w:sz w:val="24"/>
                <w:szCs w:val="24"/>
              </w:rPr>
            </w:pPr>
            <w:r>
              <w:rPr>
                <w:sz w:val="24"/>
                <w:szCs w:val="24"/>
              </w:rPr>
              <w:t xml:space="preserve">Please choose </w:t>
            </w:r>
            <w:r w:rsidRPr="005E6B64">
              <w:rPr>
                <w:b/>
                <w:sz w:val="24"/>
                <w:szCs w:val="24"/>
              </w:rPr>
              <w:t>ONE</w:t>
            </w:r>
            <w:r>
              <w:rPr>
                <w:sz w:val="24"/>
                <w:szCs w:val="24"/>
              </w:rPr>
              <w:t xml:space="preserve"> phase </w:t>
            </w:r>
            <w:r w:rsidRPr="005E6B64">
              <w:rPr>
                <w:b/>
                <w:sz w:val="24"/>
                <w:szCs w:val="24"/>
              </w:rPr>
              <w:t>ONLY</w:t>
            </w:r>
            <w:r>
              <w:rPr>
                <w:sz w:val="24"/>
                <w:szCs w:val="24"/>
              </w:rPr>
              <w:t xml:space="preserve"> depending on the phase you think your child needs to learn. </w:t>
            </w:r>
          </w:p>
          <w:p w14:paraId="1DF11B32" w14:textId="77777777" w:rsidR="00D86459" w:rsidRDefault="00D86459" w:rsidP="00D86459">
            <w:pPr>
              <w:rPr>
                <w:sz w:val="24"/>
                <w:szCs w:val="24"/>
              </w:rPr>
            </w:pPr>
            <w:r>
              <w:rPr>
                <w:sz w:val="24"/>
                <w:szCs w:val="24"/>
              </w:rPr>
              <w:t>Tricky words –</w:t>
            </w:r>
          </w:p>
          <w:p w14:paraId="45AD1997" w14:textId="77777777" w:rsidR="00D86459" w:rsidRDefault="00D86459" w:rsidP="00D86459">
            <w:pPr>
              <w:rPr>
                <w:sz w:val="24"/>
                <w:szCs w:val="24"/>
              </w:rPr>
            </w:pPr>
            <w:r>
              <w:rPr>
                <w:sz w:val="24"/>
                <w:szCs w:val="24"/>
              </w:rPr>
              <w:t>Phase 2 – I, no, go, to, the, into</w:t>
            </w:r>
          </w:p>
          <w:p w14:paraId="1CBB9A30" w14:textId="77777777" w:rsidR="00D86459" w:rsidRDefault="00D86459" w:rsidP="00D86459">
            <w:pPr>
              <w:rPr>
                <w:sz w:val="24"/>
                <w:szCs w:val="24"/>
              </w:rPr>
            </w:pPr>
            <w:r>
              <w:rPr>
                <w:sz w:val="24"/>
                <w:szCs w:val="24"/>
              </w:rPr>
              <w:t xml:space="preserve">Phase 3- he, she, we, me, be, you, are, her, was, all, they, </w:t>
            </w:r>
            <w:proofErr w:type="gramStart"/>
            <w:r>
              <w:rPr>
                <w:sz w:val="24"/>
                <w:szCs w:val="24"/>
              </w:rPr>
              <w:t>my</w:t>
            </w:r>
            <w:proofErr w:type="gramEnd"/>
          </w:p>
          <w:p w14:paraId="74ED45B4" w14:textId="6814883B" w:rsidR="00D86459" w:rsidRPr="00363763" w:rsidRDefault="00D86459" w:rsidP="00D86459">
            <w:pPr>
              <w:rPr>
                <w:sz w:val="24"/>
                <w:szCs w:val="24"/>
              </w:rPr>
            </w:pPr>
            <w:r>
              <w:rPr>
                <w:sz w:val="24"/>
                <w:szCs w:val="24"/>
              </w:rPr>
              <w:t>Phase 4- said, have, like, so, do, some, come, little, one, were, there, what, when, out</w:t>
            </w:r>
            <w:bookmarkStart w:id="0" w:name="_GoBack"/>
            <w:bookmarkEnd w:id="0"/>
          </w:p>
        </w:tc>
        <w:tc>
          <w:tcPr>
            <w:tcW w:w="2977" w:type="dxa"/>
          </w:tcPr>
          <w:p w14:paraId="1C0A927D" w14:textId="77777777" w:rsidR="00D86459" w:rsidRPr="002A7E65" w:rsidRDefault="00D86459" w:rsidP="00D86459">
            <w:pPr>
              <w:rPr>
                <w:b/>
                <w:sz w:val="24"/>
                <w:szCs w:val="24"/>
              </w:rPr>
            </w:pPr>
            <w:r w:rsidRPr="002A7E65">
              <w:rPr>
                <w:b/>
                <w:sz w:val="24"/>
                <w:szCs w:val="24"/>
              </w:rPr>
              <w:lastRenderedPageBreak/>
              <w:t xml:space="preserve">Suggested activities </w:t>
            </w:r>
          </w:p>
          <w:p w14:paraId="5CA283F9" w14:textId="77777777" w:rsidR="00D86459" w:rsidRDefault="00D86459" w:rsidP="00D86459">
            <w:pPr>
              <w:pStyle w:val="ListParagraph"/>
              <w:numPr>
                <w:ilvl w:val="0"/>
                <w:numId w:val="6"/>
              </w:numPr>
              <w:rPr>
                <w:sz w:val="24"/>
                <w:szCs w:val="24"/>
              </w:rPr>
            </w:pPr>
            <w:r>
              <w:rPr>
                <w:sz w:val="24"/>
                <w:szCs w:val="24"/>
              </w:rPr>
              <w:t>Watch the suggested learning videos</w:t>
            </w:r>
          </w:p>
          <w:p w14:paraId="61ADDAFF" w14:textId="2C1A8BC4" w:rsidR="00D86459" w:rsidRDefault="00D86459" w:rsidP="00D86459">
            <w:pPr>
              <w:pStyle w:val="ListParagraph"/>
              <w:numPr>
                <w:ilvl w:val="0"/>
                <w:numId w:val="6"/>
              </w:numPr>
              <w:rPr>
                <w:sz w:val="24"/>
                <w:szCs w:val="24"/>
              </w:rPr>
            </w:pPr>
            <w:r>
              <w:rPr>
                <w:sz w:val="24"/>
                <w:szCs w:val="24"/>
              </w:rPr>
              <w:t>Watch the video on our school website for spelling</w:t>
            </w:r>
          </w:p>
          <w:p w14:paraId="65B745EC" w14:textId="4402907E" w:rsidR="00D86459" w:rsidRDefault="00D86459" w:rsidP="00D86459">
            <w:pPr>
              <w:pStyle w:val="ListParagraph"/>
              <w:numPr>
                <w:ilvl w:val="0"/>
                <w:numId w:val="6"/>
              </w:numPr>
              <w:rPr>
                <w:sz w:val="24"/>
                <w:szCs w:val="24"/>
              </w:rPr>
            </w:pPr>
            <w:r>
              <w:rPr>
                <w:sz w:val="24"/>
                <w:szCs w:val="24"/>
              </w:rPr>
              <w:lastRenderedPageBreak/>
              <w:t xml:space="preserve">Play tricky word </w:t>
            </w:r>
            <w:r w:rsidR="00A925A1">
              <w:rPr>
                <w:sz w:val="24"/>
                <w:szCs w:val="24"/>
              </w:rPr>
              <w:t>hopscotch</w:t>
            </w:r>
            <w:r>
              <w:rPr>
                <w:sz w:val="24"/>
                <w:szCs w:val="24"/>
              </w:rPr>
              <w:t xml:space="preserve"> </w:t>
            </w:r>
          </w:p>
          <w:p w14:paraId="43024E0B" w14:textId="77777777" w:rsidR="00D86459" w:rsidRDefault="00D86459" w:rsidP="00D86459">
            <w:pPr>
              <w:rPr>
                <w:sz w:val="24"/>
                <w:szCs w:val="24"/>
              </w:rPr>
            </w:pPr>
          </w:p>
          <w:p w14:paraId="4A78D7A2" w14:textId="77777777" w:rsidR="00D86459" w:rsidRDefault="00D86459" w:rsidP="00D86459">
            <w:pPr>
              <w:rPr>
                <w:sz w:val="24"/>
                <w:szCs w:val="24"/>
              </w:rPr>
            </w:pPr>
            <w:r>
              <w:rPr>
                <w:sz w:val="24"/>
                <w:szCs w:val="24"/>
              </w:rPr>
              <w:t>Phase 2</w:t>
            </w:r>
          </w:p>
          <w:p w14:paraId="18F54150" w14:textId="77777777" w:rsidR="00D86459" w:rsidRDefault="00D86459" w:rsidP="00D86459">
            <w:pPr>
              <w:pStyle w:val="ListParagraph"/>
              <w:numPr>
                <w:ilvl w:val="0"/>
                <w:numId w:val="7"/>
              </w:numPr>
              <w:rPr>
                <w:sz w:val="24"/>
                <w:szCs w:val="24"/>
              </w:rPr>
            </w:pPr>
            <w:r>
              <w:rPr>
                <w:sz w:val="24"/>
                <w:szCs w:val="24"/>
              </w:rPr>
              <w:t xml:space="preserve">Watch the suggested videos </w:t>
            </w:r>
          </w:p>
          <w:p w14:paraId="48221DA5" w14:textId="71D896B7" w:rsidR="00D86459" w:rsidRPr="00D86459" w:rsidRDefault="00D86459" w:rsidP="00D86459">
            <w:pPr>
              <w:pStyle w:val="ListParagraph"/>
              <w:numPr>
                <w:ilvl w:val="0"/>
                <w:numId w:val="7"/>
              </w:numPr>
              <w:rPr>
                <w:sz w:val="24"/>
                <w:szCs w:val="24"/>
              </w:rPr>
            </w:pPr>
            <w:r w:rsidRPr="00D86459">
              <w:rPr>
                <w:sz w:val="24"/>
                <w:szCs w:val="24"/>
              </w:rPr>
              <w:t>Watch the video on our school website for</w:t>
            </w:r>
            <w:r w:rsidR="00190A3F">
              <w:rPr>
                <w:sz w:val="24"/>
                <w:szCs w:val="24"/>
              </w:rPr>
              <w:t xml:space="preserve"> letter formations </w:t>
            </w:r>
          </w:p>
          <w:p w14:paraId="5FD82D43" w14:textId="4992E24F" w:rsidR="00D86459" w:rsidRDefault="00D86459" w:rsidP="00D86459">
            <w:pPr>
              <w:pStyle w:val="ListParagraph"/>
              <w:numPr>
                <w:ilvl w:val="0"/>
                <w:numId w:val="7"/>
              </w:numPr>
              <w:rPr>
                <w:sz w:val="24"/>
                <w:szCs w:val="24"/>
              </w:rPr>
            </w:pPr>
            <w:r>
              <w:rPr>
                <w:sz w:val="24"/>
                <w:szCs w:val="24"/>
              </w:rPr>
              <w:t>Play tricky word hopscotch</w:t>
            </w:r>
          </w:p>
          <w:p w14:paraId="034D59E1" w14:textId="77777777" w:rsidR="00D86459" w:rsidRDefault="00D86459" w:rsidP="00D86459">
            <w:pPr>
              <w:rPr>
                <w:sz w:val="24"/>
                <w:szCs w:val="24"/>
              </w:rPr>
            </w:pPr>
          </w:p>
          <w:p w14:paraId="4D980952" w14:textId="497DCDDA" w:rsidR="00D86459" w:rsidRPr="008B75D6" w:rsidRDefault="00D86459" w:rsidP="00D86459">
            <w:pPr>
              <w:rPr>
                <w:sz w:val="24"/>
                <w:szCs w:val="24"/>
              </w:rPr>
            </w:pPr>
            <w:r w:rsidRPr="005E6B64">
              <w:rPr>
                <w:b/>
                <w:sz w:val="24"/>
                <w:szCs w:val="24"/>
              </w:rPr>
              <w:t xml:space="preserve">These are suggested activities, you are NOT expected to complete all of them. </w:t>
            </w:r>
          </w:p>
        </w:tc>
      </w:tr>
      <w:tr w:rsidR="00D86459" w:rsidRPr="008B75D6" w14:paraId="1401F280" w14:textId="77777777" w:rsidTr="00864E03">
        <w:tc>
          <w:tcPr>
            <w:tcW w:w="1413" w:type="dxa"/>
          </w:tcPr>
          <w:p w14:paraId="43B518A5" w14:textId="027D776E" w:rsidR="00D86459" w:rsidRPr="008B75D6" w:rsidRDefault="00D86459" w:rsidP="00D86459">
            <w:pPr>
              <w:rPr>
                <w:sz w:val="24"/>
                <w:szCs w:val="24"/>
              </w:rPr>
            </w:pPr>
            <w:r w:rsidRPr="008B75D6">
              <w:rPr>
                <w:sz w:val="24"/>
                <w:szCs w:val="24"/>
              </w:rPr>
              <w:lastRenderedPageBreak/>
              <w:t>Maths</w:t>
            </w:r>
          </w:p>
        </w:tc>
        <w:tc>
          <w:tcPr>
            <w:tcW w:w="2268" w:type="dxa"/>
          </w:tcPr>
          <w:p w14:paraId="772498FF" w14:textId="77777777" w:rsidR="00D86459" w:rsidRPr="008B75D6" w:rsidRDefault="00D86459" w:rsidP="00D86459">
            <w:pPr>
              <w:rPr>
                <w:sz w:val="24"/>
                <w:szCs w:val="24"/>
              </w:rPr>
            </w:pPr>
          </w:p>
          <w:p w14:paraId="157F51C7" w14:textId="41DE5C44" w:rsidR="00D86459" w:rsidRPr="008B75D6" w:rsidRDefault="00D86459" w:rsidP="00D86459">
            <w:pPr>
              <w:rPr>
                <w:sz w:val="24"/>
                <w:szCs w:val="24"/>
              </w:rPr>
            </w:pPr>
            <w:r>
              <w:rPr>
                <w:sz w:val="24"/>
                <w:szCs w:val="24"/>
              </w:rPr>
              <w:t xml:space="preserve">To order the days of the week </w:t>
            </w:r>
          </w:p>
        </w:tc>
        <w:tc>
          <w:tcPr>
            <w:tcW w:w="7371" w:type="dxa"/>
          </w:tcPr>
          <w:p w14:paraId="26145A59" w14:textId="77777777" w:rsidR="00D86459" w:rsidRDefault="00D86459" w:rsidP="00D86459">
            <w:r>
              <w:t xml:space="preserve">Watch the video from the oak academy on the days of the week </w:t>
            </w:r>
          </w:p>
          <w:p w14:paraId="5070FEFB" w14:textId="045AAFBB" w:rsidR="00D86459" w:rsidRPr="00D86459" w:rsidRDefault="00A71DD6" w:rsidP="00D86459">
            <w:hyperlink r:id="rId13" w:history="1">
              <w:r w:rsidR="00D86459" w:rsidRPr="006F022F">
                <w:rPr>
                  <w:color w:val="0000FF"/>
                  <w:u w:val="single"/>
                </w:rPr>
                <w:t>Exploring and discussing the days of the week and daily events (</w:t>
              </w:r>
              <w:proofErr w:type="spellStart"/>
              <w:proofErr w:type="gramStart"/>
              <w:r w:rsidR="00D86459" w:rsidRPr="006F022F">
                <w:rPr>
                  <w:color w:val="0000FF"/>
                  <w:u w:val="single"/>
                </w:rPr>
                <w:t>thenational.academy</w:t>
              </w:r>
              <w:proofErr w:type="spellEnd"/>
              <w:proofErr w:type="gramEnd"/>
              <w:r w:rsidR="00D86459" w:rsidRPr="006F022F">
                <w:rPr>
                  <w:color w:val="0000FF"/>
                  <w:u w:val="single"/>
                </w:rPr>
                <w:t>)</w:t>
              </w:r>
            </w:hyperlink>
          </w:p>
        </w:tc>
        <w:tc>
          <w:tcPr>
            <w:tcW w:w="2977" w:type="dxa"/>
          </w:tcPr>
          <w:p w14:paraId="190CB986" w14:textId="645DB3B1" w:rsidR="00D86459" w:rsidRPr="00810D60" w:rsidRDefault="00D86459" w:rsidP="00D86459">
            <w:pPr>
              <w:rPr>
                <w:b/>
                <w:sz w:val="24"/>
                <w:szCs w:val="24"/>
              </w:rPr>
            </w:pPr>
            <w:r>
              <w:rPr>
                <w:sz w:val="24"/>
                <w:szCs w:val="24"/>
              </w:rPr>
              <w:t>Using the days of the week song can you order the days of the week? You can print of the sheet or get an adult to write the days for you</w:t>
            </w:r>
            <w:r w:rsidR="00810D60">
              <w:rPr>
                <w:sz w:val="24"/>
                <w:szCs w:val="24"/>
              </w:rPr>
              <w:t xml:space="preserve"> and you arrange them in the correct order – </w:t>
            </w:r>
            <w:r w:rsidR="00810D60" w:rsidRPr="00810D60">
              <w:rPr>
                <w:b/>
                <w:sz w:val="24"/>
                <w:szCs w:val="24"/>
              </w:rPr>
              <w:t xml:space="preserve">you do </w:t>
            </w:r>
            <w:r w:rsidR="00810D60" w:rsidRPr="00810D60">
              <w:rPr>
                <w:b/>
                <w:sz w:val="24"/>
                <w:szCs w:val="24"/>
              </w:rPr>
              <w:lastRenderedPageBreak/>
              <w:t xml:space="preserve">not need to write the days yourself as this is not a writing challenge </w:t>
            </w:r>
          </w:p>
          <w:p w14:paraId="6A129B24" w14:textId="77777777" w:rsidR="00D86459" w:rsidRDefault="00D86459" w:rsidP="00D86459">
            <w:pPr>
              <w:rPr>
                <w:sz w:val="24"/>
                <w:szCs w:val="24"/>
              </w:rPr>
            </w:pPr>
          </w:p>
          <w:p w14:paraId="19F2CC29" w14:textId="3C420771" w:rsidR="00D86459" w:rsidRPr="008B75D6" w:rsidRDefault="00D86459" w:rsidP="00D86459">
            <w:pPr>
              <w:rPr>
                <w:sz w:val="24"/>
                <w:szCs w:val="24"/>
              </w:rPr>
            </w:pPr>
            <w:r>
              <w:rPr>
                <w:sz w:val="24"/>
                <w:szCs w:val="24"/>
              </w:rPr>
              <w:t xml:space="preserve">If you want an extra challenge then please complete the extra days of the week activity </w:t>
            </w:r>
          </w:p>
        </w:tc>
      </w:tr>
      <w:tr w:rsidR="00D86459" w:rsidRPr="008B75D6" w14:paraId="3994085C" w14:textId="77777777" w:rsidTr="00864E03">
        <w:tc>
          <w:tcPr>
            <w:tcW w:w="1413" w:type="dxa"/>
          </w:tcPr>
          <w:p w14:paraId="29C0E5AE" w14:textId="73B365C7" w:rsidR="00D86459" w:rsidRPr="008B75D6" w:rsidRDefault="00D86459" w:rsidP="00D86459">
            <w:pPr>
              <w:rPr>
                <w:sz w:val="24"/>
                <w:szCs w:val="24"/>
              </w:rPr>
            </w:pPr>
            <w:r w:rsidRPr="008B75D6">
              <w:rPr>
                <w:sz w:val="24"/>
                <w:szCs w:val="24"/>
              </w:rPr>
              <w:lastRenderedPageBreak/>
              <w:t>Topic</w:t>
            </w:r>
          </w:p>
        </w:tc>
        <w:tc>
          <w:tcPr>
            <w:tcW w:w="2268" w:type="dxa"/>
          </w:tcPr>
          <w:p w14:paraId="6837FB22" w14:textId="2819291E" w:rsidR="00D86459" w:rsidRPr="008B75D6" w:rsidRDefault="00A925A1" w:rsidP="00D86459">
            <w:pPr>
              <w:rPr>
                <w:sz w:val="24"/>
                <w:szCs w:val="24"/>
              </w:rPr>
            </w:pPr>
            <w:r>
              <w:rPr>
                <w:sz w:val="24"/>
                <w:szCs w:val="24"/>
              </w:rPr>
              <w:t xml:space="preserve">To look at and describe changes </w:t>
            </w:r>
          </w:p>
        </w:tc>
        <w:tc>
          <w:tcPr>
            <w:tcW w:w="7371" w:type="dxa"/>
          </w:tcPr>
          <w:p w14:paraId="4A11AFA7" w14:textId="52273415" w:rsidR="00D86459" w:rsidRDefault="00D86459" w:rsidP="00D86459">
            <w:pPr>
              <w:rPr>
                <w:sz w:val="24"/>
                <w:szCs w:val="24"/>
              </w:rPr>
            </w:pPr>
            <w:r>
              <w:rPr>
                <w:sz w:val="24"/>
                <w:szCs w:val="24"/>
              </w:rPr>
              <w:t xml:space="preserve">Have a go at making your own gingerbread man or </w:t>
            </w:r>
            <w:r w:rsidR="00810D60">
              <w:rPr>
                <w:sz w:val="24"/>
                <w:szCs w:val="24"/>
              </w:rPr>
              <w:t xml:space="preserve">biscuit - </w:t>
            </w:r>
            <w:r w:rsidR="00810D60" w:rsidRPr="00A71DD6">
              <w:rPr>
                <w:b/>
                <w:sz w:val="24"/>
                <w:szCs w:val="24"/>
              </w:rPr>
              <w:t>you do not to complete this activity</w:t>
            </w:r>
            <w:r w:rsidR="00810D60">
              <w:rPr>
                <w:sz w:val="24"/>
                <w:szCs w:val="24"/>
              </w:rPr>
              <w:t xml:space="preserve">, or you can make something else if you wish – it is the process rather than the product which is important to learning </w:t>
            </w:r>
          </w:p>
          <w:p w14:paraId="68A79D12" w14:textId="77777777" w:rsidR="00810D60" w:rsidRDefault="00810D60" w:rsidP="00D86459">
            <w:pPr>
              <w:rPr>
                <w:sz w:val="24"/>
                <w:szCs w:val="24"/>
              </w:rPr>
            </w:pPr>
            <w:r>
              <w:rPr>
                <w:sz w:val="24"/>
                <w:szCs w:val="24"/>
              </w:rPr>
              <w:t xml:space="preserve">I have included a recipe on the class page if you wish to use it </w:t>
            </w:r>
          </w:p>
          <w:p w14:paraId="5B15F5E0" w14:textId="77777777" w:rsidR="00810D60" w:rsidRDefault="00810D60" w:rsidP="00810D60">
            <w:pPr>
              <w:rPr>
                <w:sz w:val="24"/>
                <w:szCs w:val="24"/>
              </w:rPr>
            </w:pPr>
          </w:p>
          <w:p w14:paraId="5DA4A94F" w14:textId="07A1891E" w:rsidR="00810D60" w:rsidRDefault="00810D60" w:rsidP="00810D60">
            <w:pPr>
              <w:rPr>
                <w:sz w:val="24"/>
                <w:szCs w:val="24"/>
              </w:rPr>
            </w:pPr>
            <w:r>
              <w:rPr>
                <w:sz w:val="24"/>
                <w:szCs w:val="24"/>
              </w:rPr>
              <w:t>Whilst cooking I want you think about the following and tell a grown up</w:t>
            </w:r>
          </w:p>
          <w:p w14:paraId="110019F6" w14:textId="72EDBE46" w:rsidR="00810D60" w:rsidRDefault="00810D60" w:rsidP="00810D60">
            <w:pPr>
              <w:pStyle w:val="ListParagraph"/>
              <w:numPr>
                <w:ilvl w:val="0"/>
                <w:numId w:val="2"/>
              </w:numPr>
              <w:rPr>
                <w:sz w:val="24"/>
                <w:szCs w:val="24"/>
              </w:rPr>
            </w:pPr>
            <w:r>
              <w:rPr>
                <w:sz w:val="24"/>
                <w:szCs w:val="24"/>
              </w:rPr>
              <w:t>What numbers can you see in the recipe?</w:t>
            </w:r>
          </w:p>
          <w:p w14:paraId="4BF0B92D" w14:textId="77777777" w:rsidR="00810D60" w:rsidRDefault="00810D60" w:rsidP="00810D60">
            <w:pPr>
              <w:pStyle w:val="ListParagraph"/>
              <w:numPr>
                <w:ilvl w:val="0"/>
                <w:numId w:val="2"/>
              </w:numPr>
              <w:rPr>
                <w:sz w:val="24"/>
                <w:szCs w:val="24"/>
              </w:rPr>
            </w:pPr>
            <w:r>
              <w:rPr>
                <w:sz w:val="24"/>
                <w:szCs w:val="24"/>
              </w:rPr>
              <w:t xml:space="preserve">Which ingredient weighed the most or the least? </w:t>
            </w:r>
          </w:p>
          <w:p w14:paraId="6CFCBFC6" w14:textId="25A97E8A" w:rsidR="00810D60" w:rsidRDefault="00810D60" w:rsidP="00810D60">
            <w:pPr>
              <w:pStyle w:val="ListParagraph"/>
              <w:numPr>
                <w:ilvl w:val="0"/>
                <w:numId w:val="2"/>
              </w:numPr>
              <w:rPr>
                <w:sz w:val="24"/>
                <w:szCs w:val="24"/>
              </w:rPr>
            </w:pPr>
            <w:r>
              <w:rPr>
                <w:sz w:val="24"/>
                <w:szCs w:val="24"/>
              </w:rPr>
              <w:t>How many ingredients did you use altogether?</w:t>
            </w:r>
          </w:p>
          <w:p w14:paraId="72683864" w14:textId="47F69978" w:rsidR="00810D60" w:rsidRDefault="00810D60" w:rsidP="00810D60">
            <w:pPr>
              <w:pStyle w:val="ListParagraph"/>
              <w:numPr>
                <w:ilvl w:val="0"/>
                <w:numId w:val="2"/>
              </w:numPr>
              <w:rPr>
                <w:sz w:val="24"/>
                <w:szCs w:val="24"/>
              </w:rPr>
            </w:pPr>
            <w:r>
              <w:rPr>
                <w:sz w:val="24"/>
                <w:szCs w:val="24"/>
              </w:rPr>
              <w:t>Did you recognise all the ingredients or did you use something new?</w:t>
            </w:r>
          </w:p>
          <w:p w14:paraId="3755F342" w14:textId="5A6A6A0F" w:rsidR="00810D60" w:rsidRDefault="00810D60" w:rsidP="00810D60">
            <w:pPr>
              <w:pStyle w:val="ListParagraph"/>
              <w:numPr>
                <w:ilvl w:val="0"/>
                <w:numId w:val="2"/>
              </w:numPr>
              <w:rPr>
                <w:sz w:val="24"/>
                <w:szCs w:val="24"/>
              </w:rPr>
            </w:pPr>
            <w:r>
              <w:rPr>
                <w:sz w:val="24"/>
                <w:szCs w:val="24"/>
              </w:rPr>
              <w:t>What happened to the ingredients when you put them all together?</w:t>
            </w:r>
          </w:p>
          <w:p w14:paraId="3F7396A5" w14:textId="73375D3B" w:rsidR="00810D60" w:rsidRDefault="00810D60" w:rsidP="00810D60">
            <w:pPr>
              <w:pStyle w:val="ListParagraph"/>
              <w:numPr>
                <w:ilvl w:val="0"/>
                <w:numId w:val="2"/>
              </w:numPr>
              <w:rPr>
                <w:sz w:val="24"/>
                <w:szCs w:val="24"/>
              </w:rPr>
            </w:pPr>
            <w:r>
              <w:rPr>
                <w:sz w:val="24"/>
                <w:szCs w:val="24"/>
              </w:rPr>
              <w:t xml:space="preserve">Can you think of one word to describe the mixture before and after cooking? </w:t>
            </w:r>
          </w:p>
          <w:p w14:paraId="46AA26A9" w14:textId="348BBA7B" w:rsidR="00810D60" w:rsidRPr="00BD1A20" w:rsidRDefault="00810D60" w:rsidP="00810D60">
            <w:pPr>
              <w:pStyle w:val="ListParagraph"/>
              <w:numPr>
                <w:ilvl w:val="0"/>
                <w:numId w:val="2"/>
              </w:numPr>
              <w:rPr>
                <w:sz w:val="24"/>
                <w:szCs w:val="24"/>
              </w:rPr>
            </w:pPr>
            <w:r>
              <w:rPr>
                <w:sz w:val="24"/>
                <w:szCs w:val="24"/>
              </w:rPr>
              <w:t xml:space="preserve">Why do you think the mixture changed? </w:t>
            </w:r>
          </w:p>
        </w:tc>
        <w:tc>
          <w:tcPr>
            <w:tcW w:w="2977" w:type="dxa"/>
          </w:tcPr>
          <w:p w14:paraId="0899FD09" w14:textId="3EA89295" w:rsidR="00D86459" w:rsidRPr="008B75D6" w:rsidRDefault="00810D60" w:rsidP="00D86459">
            <w:pPr>
              <w:rPr>
                <w:sz w:val="24"/>
                <w:szCs w:val="24"/>
              </w:rPr>
            </w:pPr>
            <w:r>
              <w:rPr>
                <w:sz w:val="24"/>
                <w:szCs w:val="24"/>
              </w:rPr>
              <w:t xml:space="preserve">Make a </w:t>
            </w:r>
            <w:r w:rsidR="00190A3F">
              <w:rPr>
                <w:sz w:val="24"/>
                <w:szCs w:val="24"/>
              </w:rPr>
              <w:t>Gingerbread</w:t>
            </w:r>
            <w:r>
              <w:rPr>
                <w:sz w:val="24"/>
                <w:szCs w:val="24"/>
              </w:rPr>
              <w:t xml:space="preserve"> man </w:t>
            </w:r>
          </w:p>
        </w:tc>
      </w:tr>
    </w:tbl>
    <w:p w14:paraId="5E8C74E5" w14:textId="07CF196E" w:rsidR="00CA1C9B" w:rsidRDefault="00CA1C9B"/>
    <w:p w14:paraId="2F0F4FC1" w14:textId="797371D2" w:rsidR="00864E03" w:rsidRDefault="00864E03"/>
    <w:p w14:paraId="5CE28A9F" w14:textId="09DE7332" w:rsidR="00864E03" w:rsidRDefault="00864E03">
      <w:r>
        <w:lastRenderedPageBreak/>
        <w:t xml:space="preserve">If you have any questions about today’s learning activities </w:t>
      </w:r>
      <w:r w:rsidR="007E2E55">
        <w:t xml:space="preserve">set then please email the class email these are viewed from 9.00 until </w:t>
      </w:r>
      <w:r w:rsidR="00CB4C1F">
        <w:t>4.00</w:t>
      </w:r>
      <w:r w:rsidR="007E2E55">
        <w:t xml:space="preserve"> daily.</w:t>
      </w:r>
    </w:p>
    <w:sectPr w:rsidR="00864E03" w:rsidSect="00864E03">
      <w:headerReference w:type="default" r:id="rId1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83159" w14:textId="77777777" w:rsidR="0055288E" w:rsidRDefault="0055288E" w:rsidP="00864E03">
      <w:pPr>
        <w:spacing w:after="0" w:line="240" w:lineRule="auto"/>
      </w:pPr>
      <w:r>
        <w:separator/>
      </w:r>
    </w:p>
  </w:endnote>
  <w:endnote w:type="continuationSeparator" w:id="0">
    <w:p w14:paraId="5B486784" w14:textId="77777777" w:rsidR="0055288E" w:rsidRDefault="0055288E" w:rsidP="00864E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A1892" w14:textId="77777777" w:rsidR="0055288E" w:rsidRDefault="0055288E" w:rsidP="00864E03">
      <w:pPr>
        <w:spacing w:after="0" w:line="240" w:lineRule="auto"/>
      </w:pPr>
      <w:r>
        <w:separator/>
      </w:r>
    </w:p>
  </w:footnote>
  <w:footnote w:type="continuationSeparator" w:id="0">
    <w:p w14:paraId="6DCF0C2F" w14:textId="77777777" w:rsidR="0055288E" w:rsidRDefault="0055288E" w:rsidP="00864E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BEEC3" w14:textId="2780DEEA" w:rsidR="0055288E" w:rsidRPr="00864E03" w:rsidRDefault="0055288E" w:rsidP="00864E03">
    <w:pPr>
      <w:pStyle w:val="Header"/>
      <w:tabs>
        <w:tab w:val="clear" w:pos="4513"/>
        <w:tab w:val="clear" w:pos="9026"/>
        <w:tab w:val="left" w:pos="2873"/>
      </w:tabs>
      <w:jc w:val="center"/>
      <w:rPr>
        <w:b/>
        <w:bCs/>
        <w:sz w:val="28"/>
        <w:szCs w:val="28"/>
      </w:rPr>
    </w:pPr>
    <w:r w:rsidRPr="00864E03">
      <w:rPr>
        <w:rFonts w:ascii="Times New Roman" w:hAnsi="Times New Roman" w:cs="Times New Roman"/>
        <w:b/>
        <w:bCs/>
        <w:noProof/>
        <w:sz w:val="28"/>
        <w:szCs w:val="28"/>
        <w:lang w:eastAsia="en-GB"/>
      </w:rPr>
      <w:drawing>
        <wp:anchor distT="0" distB="0" distL="114300" distR="114300" simplePos="0" relativeHeight="251659264" behindDoc="0" locked="0" layoutInCell="1" allowOverlap="1" wp14:anchorId="313514FB" wp14:editId="68752F80">
          <wp:simplePos x="0" y="0"/>
          <wp:positionH relativeFrom="margin">
            <wp:posOffset>-204787</wp:posOffset>
          </wp:positionH>
          <wp:positionV relativeFrom="paragraph">
            <wp:posOffset>-159067</wp:posOffset>
          </wp:positionV>
          <wp:extent cx="1273175" cy="1028700"/>
          <wp:effectExtent l="0" t="0" r="317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7047" cy="1031828"/>
                  </a:xfrm>
                  <a:prstGeom prst="rect">
                    <a:avLst/>
                  </a:prstGeom>
                </pic:spPr>
              </pic:pic>
            </a:graphicData>
          </a:graphic>
          <wp14:sizeRelH relativeFrom="page">
            <wp14:pctWidth>0</wp14:pctWidth>
          </wp14:sizeRelH>
          <wp14:sizeRelV relativeFrom="page">
            <wp14:pctHeight>0</wp14:pctHeight>
          </wp14:sizeRelV>
        </wp:anchor>
      </w:drawing>
    </w:r>
    <w:r w:rsidRPr="00E85724">
      <w:rPr>
        <w:noProof/>
        <w:lang w:eastAsia="en-GB"/>
      </w:rPr>
      <w:drawing>
        <wp:anchor distT="0" distB="0" distL="114300" distR="114300" simplePos="0" relativeHeight="251660288" behindDoc="1" locked="0" layoutInCell="1" allowOverlap="1" wp14:anchorId="38F58F02" wp14:editId="0346B008">
          <wp:simplePos x="0" y="0"/>
          <wp:positionH relativeFrom="column">
            <wp:posOffset>8029575</wp:posOffset>
          </wp:positionH>
          <wp:positionV relativeFrom="paragraph">
            <wp:posOffset>-163830</wp:posOffset>
          </wp:positionV>
          <wp:extent cx="1028700" cy="623570"/>
          <wp:effectExtent l="0" t="0" r="0" b="5080"/>
          <wp:wrapTopAndBottom/>
          <wp:docPr id="7" name="Picture 7" descr="M:\logo-oxford-diocesan-schools-tru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logo-oxford-diocesan-schools-trust.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8700" cy="623570"/>
                  </a:xfrm>
                  <a:prstGeom prst="rect">
                    <a:avLst/>
                  </a:prstGeom>
                  <a:noFill/>
                  <a:ln>
                    <a:noFill/>
                  </a:ln>
                </pic:spPr>
              </pic:pic>
            </a:graphicData>
          </a:graphic>
        </wp:anchor>
      </w:drawing>
    </w:r>
    <w:r w:rsidRPr="00864E03">
      <w:rPr>
        <w:b/>
        <w:bCs/>
        <w:sz w:val="28"/>
        <w:szCs w:val="28"/>
      </w:rPr>
      <w:t xml:space="preserve">Datchet St Mary’s Home School Learning Sheet </w:t>
    </w:r>
    <w:r>
      <w:rPr>
        <w:b/>
        <w:bCs/>
        <w:sz w:val="28"/>
        <w:szCs w:val="28"/>
      </w:rPr>
      <w:t xml:space="preserve">                 </w:t>
    </w:r>
  </w:p>
  <w:p w14:paraId="25793E75" w14:textId="5653B225" w:rsidR="0055288E" w:rsidRPr="00864E03" w:rsidRDefault="0055288E" w:rsidP="00864E03">
    <w:pPr>
      <w:pStyle w:val="Header"/>
      <w:tabs>
        <w:tab w:val="clear" w:pos="4513"/>
        <w:tab w:val="clear" w:pos="9026"/>
        <w:tab w:val="left" w:pos="2873"/>
      </w:tabs>
      <w:jc w:val="center"/>
      <w:rPr>
        <w:b/>
        <w:bCs/>
        <w:sz w:val="28"/>
        <w:szCs w:val="28"/>
      </w:rPr>
    </w:pPr>
    <w:r w:rsidRPr="00864E03">
      <w:rPr>
        <w:b/>
        <w:bCs/>
        <w:sz w:val="28"/>
        <w:szCs w:val="28"/>
      </w:rPr>
      <w:t xml:space="preserve">Week: </w:t>
    </w:r>
    <w:r w:rsidR="006F022F">
      <w:rPr>
        <w:b/>
        <w:bCs/>
        <w:sz w:val="28"/>
        <w:szCs w:val="28"/>
      </w:rPr>
      <w:t>4</w:t>
    </w:r>
  </w:p>
  <w:p w14:paraId="0717E714" w14:textId="7755923B" w:rsidR="0055288E" w:rsidRPr="00864E03" w:rsidRDefault="0055288E" w:rsidP="00864E03">
    <w:pPr>
      <w:pStyle w:val="Header"/>
      <w:tabs>
        <w:tab w:val="clear" w:pos="4513"/>
        <w:tab w:val="clear" w:pos="9026"/>
        <w:tab w:val="left" w:pos="2873"/>
      </w:tabs>
      <w:jc w:val="center"/>
      <w:rPr>
        <w:b/>
        <w:bCs/>
        <w:sz w:val="28"/>
        <w:szCs w:val="28"/>
      </w:rPr>
    </w:pPr>
    <w:proofErr w:type="gramStart"/>
    <w:r w:rsidRPr="00864E03">
      <w:rPr>
        <w:b/>
        <w:bCs/>
        <w:sz w:val="28"/>
        <w:szCs w:val="28"/>
      </w:rPr>
      <w:t>Day :</w:t>
    </w:r>
    <w:proofErr w:type="gramEnd"/>
    <w:r>
      <w:rPr>
        <w:b/>
        <w:bCs/>
        <w:sz w:val="28"/>
        <w:szCs w:val="28"/>
      </w:rPr>
      <w:t xml:space="preserve"> Wednesday</w:t>
    </w:r>
  </w:p>
  <w:p w14:paraId="3D0668D4" w14:textId="72F93CCB" w:rsidR="0055288E" w:rsidRPr="00864E03" w:rsidRDefault="0055288E" w:rsidP="00864E03">
    <w:pPr>
      <w:pStyle w:val="Header"/>
      <w:tabs>
        <w:tab w:val="clear" w:pos="4513"/>
        <w:tab w:val="clear" w:pos="9026"/>
        <w:tab w:val="left" w:pos="2873"/>
      </w:tabs>
      <w:jc w:val="center"/>
      <w:rPr>
        <w:b/>
        <w:bCs/>
        <w:sz w:val="28"/>
        <w:szCs w:val="28"/>
      </w:rPr>
    </w:pPr>
    <w:r w:rsidRPr="00864E03">
      <w:rPr>
        <w:b/>
        <w:bCs/>
        <w:sz w:val="28"/>
        <w:szCs w:val="28"/>
      </w:rPr>
      <w:t xml:space="preserve">Year group: </w:t>
    </w:r>
    <w:r>
      <w:rPr>
        <w:b/>
        <w:bCs/>
        <w:sz w:val="28"/>
        <w:szCs w:val="28"/>
      </w:rPr>
      <w:t xml:space="preserve">Reception </w:t>
    </w:r>
  </w:p>
  <w:p w14:paraId="4D5FF774" w14:textId="77777777" w:rsidR="0055288E" w:rsidRDefault="005528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E3EB1"/>
    <w:multiLevelType w:val="hybridMultilevel"/>
    <w:tmpl w:val="A5BC85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D55A52"/>
    <w:multiLevelType w:val="hybridMultilevel"/>
    <w:tmpl w:val="3F2CFB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AF60AE"/>
    <w:multiLevelType w:val="hybridMultilevel"/>
    <w:tmpl w:val="3446EB90"/>
    <w:lvl w:ilvl="0" w:tplc="377622A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1E390F"/>
    <w:multiLevelType w:val="hybridMultilevel"/>
    <w:tmpl w:val="4F76F7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B796F92"/>
    <w:multiLevelType w:val="hybridMultilevel"/>
    <w:tmpl w:val="E474C7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8597392"/>
    <w:multiLevelType w:val="hybridMultilevel"/>
    <w:tmpl w:val="E390AA08"/>
    <w:lvl w:ilvl="0" w:tplc="0D04D870">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4E78F5"/>
    <w:multiLevelType w:val="hybridMultilevel"/>
    <w:tmpl w:val="642C7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C73845"/>
    <w:multiLevelType w:val="hybridMultilevel"/>
    <w:tmpl w:val="F9FE3F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3"/>
  </w:num>
  <w:num w:numId="3">
    <w:abstractNumId w:val="4"/>
  </w:num>
  <w:num w:numId="4">
    <w:abstractNumId w:val="1"/>
  </w:num>
  <w:num w:numId="5">
    <w:abstractNumId w:val="5"/>
  </w:num>
  <w:num w:numId="6">
    <w:abstractNumId w:val="0"/>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E03"/>
    <w:rsid w:val="000131BE"/>
    <w:rsid w:val="000452D5"/>
    <w:rsid w:val="00046792"/>
    <w:rsid w:val="00092C02"/>
    <w:rsid w:val="000C0E0C"/>
    <w:rsid w:val="00190A3F"/>
    <w:rsid w:val="001B2F06"/>
    <w:rsid w:val="00317D84"/>
    <w:rsid w:val="00363763"/>
    <w:rsid w:val="00411A7E"/>
    <w:rsid w:val="00413995"/>
    <w:rsid w:val="004374AD"/>
    <w:rsid w:val="00454517"/>
    <w:rsid w:val="004C2708"/>
    <w:rsid w:val="004F015F"/>
    <w:rsid w:val="00541F40"/>
    <w:rsid w:val="0055288E"/>
    <w:rsid w:val="00555C73"/>
    <w:rsid w:val="005F09AE"/>
    <w:rsid w:val="00614C69"/>
    <w:rsid w:val="006878DA"/>
    <w:rsid w:val="006D5F57"/>
    <w:rsid w:val="006F022F"/>
    <w:rsid w:val="006F6A54"/>
    <w:rsid w:val="0072081E"/>
    <w:rsid w:val="00744CCD"/>
    <w:rsid w:val="007800A4"/>
    <w:rsid w:val="007E2E55"/>
    <w:rsid w:val="00801B7E"/>
    <w:rsid w:val="00810D60"/>
    <w:rsid w:val="00864E03"/>
    <w:rsid w:val="00865358"/>
    <w:rsid w:val="0087357E"/>
    <w:rsid w:val="008A5543"/>
    <w:rsid w:val="008B75D6"/>
    <w:rsid w:val="008F6AFE"/>
    <w:rsid w:val="00977DA8"/>
    <w:rsid w:val="009B5C48"/>
    <w:rsid w:val="00A71DD6"/>
    <w:rsid w:val="00A92418"/>
    <w:rsid w:val="00A925A1"/>
    <w:rsid w:val="00AE3A88"/>
    <w:rsid w:val="00B95D1A"/>
    <w:rsid w:val="00BD1A20"/>
    <w:rsid w:val="00BD2136"/>
    <w:rsid w:val="00C21F11"/>
    <w:rsid w:val="00C95ACA"/>
    <w:rsid w:val="00CA1C9B"/>
    <w:rsid w:val="00CB4C1F"/>
    <w:rsid w:val="00D46442"/>
    <w:rsid w:val="00D4711E"/>
    <w:rsid w:val="00D5523F"/>
    <w:rsid w:val="00D86459"/>
    <w:rsid w:val="00DA3A81"/>
    <w:rsid w:val="00DA4706"/>
    <w:rsid w:val="00DC4FA4"/>
    <w:rsid w:val="00DD3BBC"/>
    <w:rsid w:val="00DF69B1"/>
    <w:rsid w:val="00E71BE4"/>
    <w:rsid w:val="00EC637D"/>
    <w:rsid w:val="00F42262"/>
    <w:rsid w:val="00F630E8"/>
    <w:rsid w:val="00F73B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95A8B16"/>
  <w15:chartTrackingRefBased/>
  <w15:docId w15:val="{B4EE2157-925B-4E95-AD6E-DF443CCFF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4E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4E03"/>
  </w:style>
  <w:style w:type="paragraph" w:styleId="Footer">
    <w:name w:val="footer"/>
    <w:basedOn w:val="Normal"/>
    <w:link w:val="FooterChar"/>
    <w:uiPriority w:val="99"/>
    <w:unhideWhenUsed/>
    <w:rsid w:val="00864E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4E03"/>
  </w:style>
  <w:style w:type="table" w:styleId="TableGrid">
    <w:name w:val="Table Grid"/>
    <w:basedOn w:val="TableNormal"/>
    <w:uiPriority w:val="39"/>
    <w:rsid w:val="00864E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92C02"/>
    <w:rPr>
      <w:color w:val="0563C1" w:themeColor="hyperlink"/>
      <w:u w:val="single"/>
    </w:rPr>
  </w:style>
  <w:style w:type="character" w:styleId="UnresolvedMention">
    <w:name w:val="Unresolved Mention"/>
    <w:basedOn w:val="DefaultParagraphFont"/>
    <w:uiPriority w:val="99"/>
    <w:semiHidden/>
    <w:unhideWhenUsed/>
    <w:rsid w:val="00092C02"/>
    <w:rPr>
      <w:color w:val="605E5C"/>
      <w:shd w:val="clear" w:color="auto" w:fill="E1DFDD"/>
    </w:rPr>
  </w:style>
  <w:style w:type="paragraph" w:styleId="ListParagraph">
    <w:name w:val="List Paragraph"/>
    <w:basedOn w:val="Normal"/>
    <w:uiPriority w:val="34"/>
    <w:qFormat/>
    <w:rsid w:val="00DC4F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H0uV6nWxO-w" TargetMode="External"/><Relationship Id="rId13" Type="http://schemas.openxmlformats.org/officeDocument/2006/relationships/hyperlink" Target="https://classroom.thenational.academy/lessons/exploring-and-discussing-the-days-of-the-week-and-daily-events-6ngkgc?activity=video&amp;step=1" TargetMode="External"/><Relationship Id="rId3" Type="http://schemas.openxmlformats.org/officeDocument/2006/relationships/settings" Target="settings.xml"/><Relationship Id="rId7" Type="http://schemas.openxmlformats.org/officeDocument/2006/relationships/hyperlink" Target="https://classroom.thenational.academy/lessons/to-draw-and-label-characters-6cw36d?activity=video&amp;step=1" TargetMode="External"/><Relationship Id="rId12" Type="http://schemas.openxmlformats.org/officeDocument/2006/relationships/hyperlink" Target="https://www.youtube.com/watch?v=36t5bdLXBt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ZxaDdJpxn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youtube.com/watch?v=0TKWxjU0UgQ" TargetMode="External"/><Relationship Id="rId4" Type="http://schemas.openxmlformats.org/officeDocument/2006/relationships/webSettings" Target="webSettings.xml"/><Relationship Id="rId9" Type="http://schemas.openxmlformats.org/officeDocument/2006/relationships/hyperlink" Target="https://www.youtube.com/watch?v=33kvsqyOYdg"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4</Pages>
  <Words>615</Words>
  <Characters>3509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Green</dc:creator>
  <cp:keywords/>
  <dc:description/>
  <cp:lastModifiedBy>Amelia Mcevoy</cp:lastModifiedBy>
  <cp:revision>8</cp:revision>
  <dcterms:created xsi:type="dcterms:W3CDTF">2021-01-20T11:17:00Z</dcterms:created>
  <dcterms:modified xsi:type="dcterms:W3CDTF">2021-01-27T07:42:00Z</dcterms:modified>
</cp:coreProperties>
</file>